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E5" w:rsidRPr="00D20FE5" w:rsidRDefault="009464F0">
      <w:pPr>
        <w:rPr>
          <w:rFonts w:cstheme="minorHAnsi"/>
          <w:sz w:val="28"/>
          <w:szCs w:val="28"/>
          <w:u w:val="single"/>
        </w:rPr>
      </w:pPr>
      <w:r w:rsidRPr="00D20FE5">
        <w:rPr>
          <w:rFonts w:cstheme="minorHAnsi"/>
          <w:b/>
          <w:sz w:val="28"/>
          <w:szCs w:val="28"/>
          <w:u w:val="single"/>
        </w:rPr>
        <w:t>Ahoi – voll das Leben!</w:t>
      </w:r>
      <w:r w:rsidRPr="00D20FE5">
        <w:rPr>
          <w:rFonts w:cstheme="minorHAnsi"/>
          <w:sz w:val="28"/>
          <w:szCs w:val="28"/>
          <w:u w:val="single"/>
        </w:rPr>
        <w:t xml:space="preserve"> </w:t>
      </w:r>
      <w:r w:rsidRPr="00D20FE5">
        <w:rPr>
          <w:rFonts w:cstheme="minorHAnsi"/>
          <w:sz w:val="28"/>
          <w:szCs w:val="28"/>
          <w:u w:val="single"/>
        </w:rPr>
        <w:t>Erstes Kleinkunstfestival Ratzeburg, Sommer 2024</w:t>
      </w:r>
    </w:p>
    <w:p w:rsidR="00F015A1" w:rsidRPr="00D20FE5" w:rsidRDefault="00D20FE5">
      <w:pPr>
        <w:rPr>
          <w:rFonts w:cstheme="minorHAnsi"/>
        </w:rPr>
      </w:pPr>
      <w:r w:rsidRPr="00D20FE5">
        <w:rPr>
          <w:rFonts w:cstheme="minorHAnsi"/>
        </w:rPr>
        <w:t xml:space="preserve">Veranstalter: Kirchenkreis Lübeck Lauenburg in Kooperation mit der Stadt </w:t>
      </w:r>
      <w:r>
        <w:rPr>
          <w:rFonts w:cstheme="minorHAnsi"/>
        </w:rPr>
        <w:t>R</w:t>
      </w:r>
      <w:r w:rsidRPr="00D20FE5">
        <w:rPr>
          <w:rFonts w:cstheme="minorHAnsi"/>
        </w:rPr>
        <w:t>atz</w:t>
      </w:r>
      <w:r>
        <w:rPr>
          <w:rFonts w:cstheme="minorHAnsi"/>
        </w:rPr>
        <w:t>e</w:t>
      </w:r>
      <w:r w:rsidRPr="00D20FE5">
        <w:rPr>
          <w:rFonts w:cstheme="minorHAnsi"/>
        </w:rPr>
        <w:t>burg und dem Kultursommer am Kanal</w:t>
      </w:r>
    </w:p>
    <w:p w:rsidR="00F015A1" w:rsidRDefault="009464F0">
      <w:pPr>
        <w:spacing w:beforeAutospacing="1" w:afterAutospacing="1" w:line="240" w:lineRule="auto"/>
      </w:pPr>
      <w:r>
        <w:rPr>
          <w:rFonts w:eastAsia="Times New Roman" w:cstheme="minorHAnsi"/>
          <w:lang w:eastAsia="de-DE"/>
        </w:rPr>
        <w:t>Das spartenoffene Kleinkunstfestival „Ahoi“ macht im Sommer 24 die I</w:t>
      </w:r>
      <w:r>
        <w:rPr>
          <w:rFonts w:eastAsia="Times New Roman" w:cstheme="minorHAnsi"/>
          <w:bCs/>
          <w:lang w:eastAsia="de-DE"/>
        </w:rPr>
        <w:t xml:space="preserve">nselstadt Ratzeburg </w:t>
      </w:r>
      <w:r>
        <w:rPr>
          <w:rFonts w:eastAsia="Times New Roman" w:cstheme="minorHAnsi"/>
          <w:lang w:eastAsia="de-DE"/>
        </w:rPr>
        <w:t xml:space="preserve">zum Treffpunkt von </w:t>
      </w:r>
      <w:r>
        <w:rPr>
          <w:rFonts w:eastAsia="Times New Roman" w:cstheme="minorHAnsi"/>
          <w:bCs/>
          <w:lang w:eastAsia="de-DE"/>
        </w:rPr>
        <w:t>Künstlern</w:t>
      </w:r>
      <w:r>
        <w:rPr>
          <w:rFonts w:eastAsia="Times New Roman" w:cstheme="minorHAnsi"/>
          <w:lang w:eastAsia="de-DE"/>
        </w:rPr>
        <w:t xml:space="preserve"> aus der Region</w:t>
      </w:r>
      <w:r>
        <w:rPr>
          <w:rFonts w:eastAsia="Times New Roman" w:cstheme="minorHAnsi"/>
          <w:lang w:eastAsia="de-DE"/>
        </w:rPr>
        <w:t xml:space="preserve">. </w:t>
      </w:r>
      <w:r>
        <w:rPr>
          <w:rFonts w:eastAsia="Times New Roman" w:cstheme="minorHAnsi"/>
          <w:lang w:eastAsia="de-DE"/>
        </w:rPr>
        <w:br/>
        <w:t xml:space="preserve">Das </w:t>
      </w:r>
      <w:proofErr w:type="spellStart"/>
      <w:r>
        <w:rPr>
          <w:rFonts w:eastAsia="Times New Roman" w:cstheme="minorHAnsi"/>
          <w:lang w:eastAsia="de-DE"/>
        </w:rPr>
        <w:t>entschleunigte</w:t>
      </w:r>
      <w:proofErr w:type="spellEnd"/>
      <w:r>
        <w:rPr>
          <w:rFonts w:eastAsia="Times New Roman" w:cstheme="minorHAnsi"/>
          <w:lang w:eastAsia="de-DE"/>
        </w:rPr>
        <w:t xml:space="preserve">, ganzheitliche und </w:t>
      </w:r>
      <w:proofErr w:type="spellStart"/>
      <w:r>
        <w:rPr>
          <w:rFonts w:eastAsia="Times New Roman" w:cstheme="minorHAnsi"/>
          <w:lang w:eastAsia="de-DE"/>
        </w:rPr>
        <w:t>ökofaire</w:t>
      </w:r>
      <w:proofErr w:type="spellEnd"/>
      <w:r>
        <w:rPr>
          <w:rFonts w:eastAsia="Times New Roman" w:cstheme="minorHAnsi"/>
          <w:lang w:eastAsia="de-DE"/>
        </w:rPr>
        <w:t xml:space="preserve"> Festivalkonzept soll alle Generationen nach Ratzeburg locken. </w:t>
      </w:r>
    </w:p>
    <w:p w:rsidR="00F015A1" w:rsidRDefault="00D20FE5">
      <w:pPr>
        <w:spacing w:beforeAutospacing="1" w:afterAutospacing="1" w:line="240" w:lineRule="auto"/>
        <w:rPr>
          <w:rFonts w:eastAsia="Times New Roman" w:cstheme="minorHAnsi"/>
          <w:lang w:eastAsia="de-DE"/>
        </w:rPr>
      </w:pPr>
      <w:r>
        <w:rPr>
          <w:rFonts w:cstheme="minorHAnsi"/>
        </w:rPr>
        <w:t>Wir wollen</w:t>
      </w:r>
      <w:r w:rsidR="009464F0">
        <w:rPr>
          <w:rFonts w:cstheme="minorHAnsi"/>
        </w:rPr>
        <w:t xml:space="preserve"> eine attraktive kulturelle Veranstaltung in der Stadt zu etablieren, d</w:t>
      </w:r>
      <w:r w:rsidR="009464F0">
        <w:rPr>
          <w:rFonts w:cstheme="minorHAnsi"/>
        </w:rPr>
        <w:t xml:space="preserve">ie sich niedrigschwellig Einheimischen und Gästen öffnet und zugleich nach den Schwierigkeiten der </w:t>
      </w:r>
      <w:proofErr w:type="spellStart"/>
      <w:r w:rsidR="009464F0">
        <w:rPr>
          <w:rFonts w:cstheme="minorHAnsi"/>
        </w:rPr>
        <w:t>Coronajahre</w:t>
      </w:r>
      <w:proofErr w:type="spellEnd"/>
      <w:r w:rsidR="009464F0">
        <w:rPr>
          <w:rFonts w:cstheme="minorHAnsi"/>
        </w:rPr>
        <w:t xml:space="preserve"> Kunstschaffenden aus dem Herzogtum Lauenburg eine Präsentationsplattform bietet. </w:t>
      </w:r>
      <w:r w:rsidR="009464F0">
        <w:rPr>
          <w:rFonts w:eastAsia="Times New Roman" w:cstheme="minorHAnsi"/>
          <w:lang w:eastAsia="de-DE"/>
        </w:rPr>
        <w:t>Gerade unbekannten Talenten aus dem Laien- und semiprofessionell</w:t>
      </w:r>
      <w:r w:rsidR="009464F0">
        <w:rPr>
          <w:rFonts w:eastAsia="Times New Roman" w:cstheme="minorHAnsi"/>
          <w:lang w:eastAsia="de-DE"/>
        </w:rPr>
        <w:t xml:space="preserve">en Bereich soll hier eine Chance gegeben werden, egal ob Musiker, Bands, bildende Künstlerin, </w:t>
      </w:r>
      <w:proofErr w:type="spellStart"/>
      <w:r w:rsidR="009464F0">
        <w:rPr>
          <w:rFonts w:eastAsia="Times New Roman" w:cstheme="minorHAnsi"/>
          <w:lang w:eastAsia="de-DE"/>
        </w:rPr>
        <w:t>Poetry-Slammer</w:t>
      </w:r>
      <w:proofErr w:type="spellEnd"/>
      <w:r w:rsidR="009464F0">
        <w:rPr>
          <w:rFonts w:eastAsia="Times New Roman" w:cstheme="minorHAnsi"/>
          <w:lang w:eastAsia="de-DE"/>
        </w:rPr>
        <w:t xml:space="preserve"> oder Tänzerin.</w:t>
      </w:r>
    </w:p>
    <w:p w:rsidR="00F015A1" w:rsidRDefault="009464F0" w:rsidP="009464F0">
      <w:pPr>
        <w:rPr>
          <w:rFonts w:eastAsia="Times New Roman" w:cstheme="minorHAnsi"/>
          <w:lang w:eastAsia="de-DE"/>
        </w:rPr>
      </w:pPr>
      <w:r>
        <w:rPr>
          <w:rFonts w:cstheme="minorHAnsi"/>
        </w:rPr>
        <w:t>Bei der Erstumsetzung wird das Festival über einen ganzen Tag von morgens bis abends zu erleben sein. Im Erfolgsfall soll sich das F</w:t>
      </w:r>
      <w:r>
        <w:rPr>
          <w:rFonts w:cstheme="minorHAnsi"/>
        </w:rPr>
        <w:t xml:space="preserve">estival in einem Zweijahresrhythmus etablieren. </w:t>
      </w:r>
      <w:r>
        <w:rPr>
          <w:rFonts w:cstheme="minorHAnsi"/>
        </w:rPr>
        <w:t>Der Fokus „niederschwellige Kultur im öffentlichen Raum“ ermöglicht</w:t>
      </w:r>
      <w:r>
        <w:rPr>
          <w:rFonts w:cstheme="minorHAnsi"/>
        </w:rPr>
        <w:t xml:space="preserve"> vielen die aktive Beteiligung</w:t>
      </w:r>
      <w:r>
        <w:rPr>
          <w:rFonts w:cstheme="minorHAnsi"/>
        </w:rPr>
        <w:t>; als kostenfreie Veranstaltung i</w:t>
      </w:r>
      <w:r>
        <w:rPr>
          <w:rFonts w:cstheme="minorHAnsi"/>
        </w:rPr>
        <w:t xml:space="preserve">st das Festival allen zugänglich. </w:t>
      </w:r>
      <w:r>
        <w:rPr>
          <w:rFonts w:eastAsia="Times New Roman" w:cstheme="minorHAnsi"/>
          <w:lang w:eastAsia="de-DE"/>
        </w:rPr>
        <w:t>Von Zauberei und Jonglage über Musik bis zu Pantomime und Straßentheater...auf zwei Bühnen im Zentrum und vielen Möglichkeiten, sich an zusätzlichen Orten im öffentlichen Raum zu präsentieren, bietet das Festival Kulturgen</w:t>
      </w:r>
      <w:r>
        <w:rPr>
          <w:rFonts w:eastAsia="Times New Roman" w:cstheme="minorHAnsi"/>
          <w:lang w:eastAsia="de-DE"/>
        </w:rPr>
        <w:t>uss für Jung und Alt.</w:t>
      </w:r>
    </w:p>
    <w:p w:rsidR="00F015A1" w:rsidRDefault="009464F0">
      <w:pPr>
        <w:spacing w:beforeAutospacing="1" w:afterAutospacing="1" w:line="240" w:lineRule="auto"/>
        <w:rPr>
          <w:rFonts w:eastAsia="Times New Roman" w:cstheme="minorHAnsi"/>
          <w:lang w:eastAsia="de-DE"/>
        </w:rPr>
      </w:pPr>
      <w:r>
        <w:rPr>
          <w:rFonts w:eastAsia="Times New Roman" w:cstheme="minorHAnsi"/>
          <w:lang w:eastAsia="de-DE"/>
        </w:rPr>
        <w:t xml:space="preserve">Das vom Ev. –Luth. Kirchenkreis Lübeck-Lauenburg initiierte Festival richtet sich über den Kreis kirchennaher </w:t>
      </w:r>
      <w:proofErr w:type="spellStart"/>
      <w:proofErr w:type="gramStart"/>
      <w:r>
        <w:rPr>
          <w:rFonts w:eastAsia="Times New Roman" w:cstheme="minorHAnsi"/>
          <w:lang w:eastAsia="de-DE"/>
        </w:rPr>
        <w:t>Künstler:innen</w:t>
      </w:r>
      <w:proofErr w:type="spellEnd"/>
      <w:proofErr w:type="gramEnd"/>
      <w:r>
        <w:rPr>
          <w:rFonts w:eastAsia="Times New Roman" w:cstheme="minorHAnsi"/>
          <w:lang w:eastAsia="de-DE"/>
        </w:rPr>
        <w:t xml:space="preserve"> hinaus an alle, die mit ihrer Kunst Spielräume des Lebens kreieren wollen. Das verbindende Moment zwischen de</w:t>
      </w:r>
      <w:r>
        <w:rPr>
          <w:rFonts w:eastAsia="Times New Roman" w:cstheme="minorHAnsi"/>
          <w:lang w:eastAsia="de-DE"/>
        </w:rPr>
        <w:t>n einzelnen künstlerischen Acts und der rote Faden des Festivals ist die individuelle Interpretation des Mottos: „</w:t>
      </w:r>
      <w:r>
        <w:t>Ahoi - voll das Leben“.</w:t>
      </w:r>
    </w:p>
    <w:p w:rsidR="00F015A1" w:rsidRDefault="00F015A1">
      <w:pPr>
        <w:spacing w:after="0" w:line="240" w:lineRule="auto"/>
        <w:rPr>
          <w:rFonts w:eastAsia="Times New Roman" w:cstheme="minorHAnsi"/>
          <w:lang w:eastAsia="de-DE"/>
        </w:rPr>
      </w:pPr>
    </w:p>
    <w:p w:rsidR="00F015A1" w:rsidRDefault="009464F0">
      <w:pPr>
        <w:spacing w:after="0" w:line="240" w:lineRule="auto"/>
      </w:pPr>
      <w:r>
        <w:rPr>
          <w:rFonts w:eastAsia="Times New Roman" w:cstheme="minorHAnsi"/>
          <w:b/>
          <w:lang w:eastAsia="de-DE"/>
        </w:rPr>
        <w:t>Umsetzung</w:t>
      </w:r>
    </w:p>
    <w:p w:rsidR="00F015A1" w:rsidRDefault="009464F0">
      <w:r>
        <w:rPr>
          <w:rFonts w:eastAsia="Times New Roman" w:cstheme="minorHAnsi"/>
          <w:lang w:eastAsia="de-DE"/>
        </w:rPr>
        <w:br/>
        <w:t xml:space="preserve">Für Besucherinnen und Besucher wird das Festival kostenfrei sein. Die Kunstschaffenden erhalten eine </w:t>
      </w:r>
      <w:r>
        <w:rPr>
          <w:rFonts w:eastAsia="Times New Roman" w:cstheme="minorHAnsi"/>
          <w:lang w:eastAsia="de-DE"/>
        </w:rPr>
        <w:t>Aufwandsentschädigung und nutzen das kostenfreie Catering für alle Aktiven.</w:t>
      </w:r>
    </w:p>
    <w:p w:rsidR="00F015A1" w:rsidRDefault="009464F0">
      <w:pPr>
        <w:spacing w:beforeAutospacing="1" w:afterAutospacing="1" w:line="240" w:lineRule="auto"/>
      </w:pPr>
      <w:r>
        <w:rPr>
          <w:rFonts w:eastAsia="Times New Roman" w:cstheme="minorHAnsi"/>
          <w:lang w:eastAsia="de-DE"/>
        </w:rPr>
        <w:t xml:space="preserve">Der Aktionsraum erstreckt sich zwischen zwei Schwerpunkten der Ratzeburger Innenstadt. Die beiden Hauptbühnenbereiche </w:t>
      </w:r>
      <w:r>
        <w:rPr>
          <w:rFonts w:eastAsia="Times New Roman" w:cstheme="minorHAnsi"/>
          <w:lang w:eastAsia="de-DE"/>
        </w:rPr>
        <w:t>liegen zentral: zum einen in der Stadtkirche St. Petri nahe</w:t>
      </w:r>
      <w:r>
        <w:rPr>
          <w:rFonts w:eastAsia="Times New Roman" w:cstheme="minorHAnsi"/>
          <w:lang w:eastAsia="de-DE"/>
        </w:rPr>
        <w:t xml:space="preserve"> des Marktplatzes und zum anderen hinter dem Rathaus – im Grünen und am Seeufer. Sowohl hier als auch im gesamten Altstadtgebiet treffen in der Zeit von 10:00 bis 22:00 Uhr Kunstschaffende und Talente auf außergewöhnliche Veranstaltungsorte – ein besondere</w:t>
      </w:r>
      <w:r>
        <w:rPr>
          <w:rFonts w:eastAsia="Times New Roman" w:cstheme="minorHAnsi"/>
          <w:lang w:eastAsia="de-DE"/>
        </w:rPr>
        <w:t>s Erlebnis nicht nur für die Gäste, sondern auch für die Raum-Geberinnen und Geber und die Künstlerinnen und Künstler.</w:t>
      </w:r>
    </w:p>
    <w:p w:rsidR="00F015A1" w:rsidRDefault="009464F0">
      <w:pPr>
        <w:spacing w:beforeAutospacing="1" w:afterAutospacing="1" w:line="240" w:lineRule="auto"/>
        <w:rPr>
          <w:rFonts w:eastAsia="Times New Roman" w:cstheme="minorHAnsi"/>
          <w:lang w:eastAsia="de-DE"/>
        </w:rPr>
      </w:pPr>
      <w:r>
        <w:rPr>
          <w:rFonts w:eastAsia="Times New Roman" w:cstheme="minorHAnsi"/>
          <w:lang w:eastAsia="de-DE"/>
        </w:rPr>
        <w:t>Im überschaubaren Ratzeburger Altstadtareal ist es einfach, zu Fuß den Ort zu wechseln. Auf den kurzen Wegen zwischen verschieden Acts kö</w:t>
      </w:r>
      <w:r>
        <w:rPr>
          <w:rFonts w:eastAsia="Times New Roman" w:cstheme="minorHAnsi"/>
          <w:lang w:eastAsia="de-DE"/>
        </w:rPr>
        <w:t xml:space="preserve">nnen sich die Gäste begegnen und miteinander ins Gespräch kommen oder spontan beschließen, ungeplant an einer Straßenecke mit einem </w:t>
      </w:r>
      <w:proofErr w:type="spellStart"/>
      <w:r>
        <w:rPr>
          <w:rFonts w:eastAsia="Times New Roman" w:cstheme="minorHAnsi"/>
          <w:lang w:eastAsia="de-DE"/>
        </w:rPr>
        <w:t>Kurzact</w:t>
      </w:r>
      <w:proofErr w:type="spellEnd"/>
      <w:r>
        <w:rPr>
          <w:rFonts w:eastAsia="Times New Roman" w:cstheme="minorHAnsi"/>
          <w:lang w:eastAsia="de-DE"/>
        </w:rPr>
        <w:t xml:space="preserve"> zu verweilen. Die Straßen </w:t>
      </w:r>
      <w:proofErr w:type="spellStart"/>
      <w:r>
        <w:rPr>
          <w:rFonts w:eastAsia="Times New Roman" w:cstheme="minorHAnsi"/>
          <w:lang w:eastAsia="de-DE"/>
        </w:rPr>
        <w:t>Ratzeburgs</w:t>
      </w:r>
      <w:proofErr w:type="spellEnd"/>
      <w:r>
        <w:rPr>
          <w:rFonts w:eastAsia="Times New Roman" w:cstheme="minorHAnsi"/>
          <w:lang w:eastAsia="de-DE"/>
        </w:rPr>
        <w:t xml:space="preserve"> werden so einem Ort, der zum Entdecken und Flanieren einlädt, zu einem sommerli</w:t>
      </w:r>
      <w:r>
        <w:rPr>
          <w:rFonts w:eastAsia="Times New Roman" w:cstheme="minorHAnsi"/>
          <w:lang w:eastAsia="de-DE"/>
        </w:rPr>
        <w:t>chen Erlebnisraum, der spürbar von beschwingten Kulturmome</w:t>
      </w:r>
      <w:bookmarkStart w:id="0" w:name="_GoBack"/>
      <w:bookmarkEnd w:id="0"/>
      <w:r>
        <w:rPr>
          <w:rFonts w:eastAsia="Times New Roman" w:cstheme="minorHAnsi"/>
          <w:lang w:eastAsia="de-DE"/>
        </w:rPr>
        <w:t>nten geprägt ist.</w:t>
      </w:r>
    </w:p>
    <w:p w:rsidR="00F015A1" w:rsidRDefault="009464F0">
      <w:pPr>
        <w:spacing w:beforeAutospacing="1" w:afterAutospacing="1" w:line="240" w:lineRule="auto"/>
        <w:rPr>
          <w:rFonts w:eastAsia="Times New Roman" w:cstheme="minorHAnsi"/>
          <w:lang w:eastAsia="de-DE"/>
        </w:rPr>
      </w:pPr>
      <w:r>
        <w:rPr>
          <w:rFonts w:eastAsia="Times New Roman" w:cstheme="minorHAnsi"/>
          <w:lang w:eastAsia="de-DE"/>
        </w:rPr>
        <w:t xml:space="preserve">Jedes Sommermärchen braucht auch kulinarische Highlights. Zusätzlich zu den lokalen gastronomischen Angeboten gibt es nachhaltige </w:t>
      </w:r>
      <w:proofErr w:type="spellStart"/>
      <w:r>
        <w:rPr>
          <w:rFonts w:eastAsia="Times New Roman" w:cstheme="minorHAnsi"/>
          <w:lang w:eastAsia="de-DE"/>
        </w:rPr>
        <w:t>Foodtrucks</w:t>
      </w:r>
      <w:proofErr w:type="spellEnd"/>
      <w:r>
        <w:rPr>
          <w:rFonts w:eastAsia="Times New Roman" w:cstheme="minorHAnsi"/>
          <w:lang w:eastAsia="de-DE"/>
        </w:rPr>
        <w:t xml:space="preserve"> mit vegetarischen und veganen Angeboten</w:t>
      </w:r>
      <w:r>
        <w:rPr>
          <w:rFonts w:eastAsia="Times New Roman" w:cstheme="minorHAnsi"/>
          <w:lang w:eastAsia="de-DE"/>
        </w:rPr>
        <w:t xml:space="preserve">, die eine Auswahl von regionalen Köstlichkeiten offerieren. Über „Auffüllstationen“, an </w:t>
      </w:r>
      <w:r>
        <w:rPr>
          <w:rFonts w:eastAsia="Times New Roman" w:cstheme="minorHAnsi"/>
          <w:lang w:eastAsia="de-DE"/>
        </w:rPr>
        <w:lastRenderedPageBreak/>
        <w:t>denen mitgebrachte Flaschen kostenlos mit Leitungswasser befüllt werden können, wird der Verbrauch von Einwegbechern reduziert.</w:t>
      </w:r>
    </w:p>
    <w:p w:rsidR="00F015A1" w:rsidRDefault="009464F0">
      <w:pPr>
        <w:rPr>
          <w:rFonts w:cstheme="minorHAnsi"/>
        </w:rPr>
      </w:pPr>
      <w:r>
        <w:rPr>
          <w:rFonts w:cstheme="minorHAnsi"/>
        </w:rPr>
        <w:t>Am Samstag, 13.07.24 beginnt das Festiv</w:t>
      </w:r>
      <w:r>
        <w:rPr>
          <w:rFonts w:cstheme="minorHAnsi"/>
        </w:rPr>
        <w:t>al vormittags mit einer Auftaktveranstaltung, der im stündlichen Abstand jeweils 2 parallele Acts auf den Hauptbühnen folgen. Dazu kommen mobile Auftritte im Stadtgebiet (Stelzen, Feuer etc.).</w:t>
      </w:r>
      <w:r>
        <w:rPr>
          <w:rFonts w:cstheme="minorHAnsi"/>
        </w:rPr>
        <w:br/>
        <w:t>Mit einer großen abendlichen Abschlussveranstaltung endet e</w:t>
      </w:r>
      <w:r>
        <w:rPr>
          <w:rFonts w:eastAsia="Times New Roman" w:cstheme="minorHAnsi"/>
          <w:lang w:eastAsia="de-DE"/>
        </w:rPr>
        <w:t>in S</w:t>
      </w:r>
      <w:r>
        <w:rPr>
          <w:rFonts w:eastAsia="Times New Roman" w:cstheme="minorHAnsi"/>
          <w:lang w:eastAsia="de-DE"/>
        </w:rPr>
        <w:t xml:space="preserve">ommertag zum Genießen </w:t>
      </w:r>
      <w:r>
        <w:rPr>
          <w:rFonts w:cstheme="minorHAnsi"/>
        </w:rPr>
        <w:t>für alle.</w:t>
      </w:r>
    </w:p>
    <w:p w:rsidR="00F015A1" w:rsidRDefault="00F015A1">
      <w:pPr>
        <w:rPr>
          <w:rFonts w:eastAsia="Times New Roman" w:cstheme="minorHAnsi"/>
          <w:lang w:eastAsia="de-DE"/>
        </w:rPr>
      </w:pPr>
    </w:p>
    <w:p w:rsidR="00F015A1" w:rsidRDefault="00F015A1">
      <w:pPr>
        <w:spacing w:after="240"/>
        <w:rPr>
          <w:b/>
          <w:bCs/>
        </w:rPr>
      </w:pPr>
    </w:p>
    <w:p w:rsidR="00F015A1" w:rsidRDefault="00F015A1">
      <w:pPr>
        <w:rPr>
          <w:rFonts w:cstheme="minorHAnsi"/>
        </w:rPr>
      </w:pPr>
    </w:p>
    <w:p w:rsidR="00F015A1" w:rsidRDefault="00F015A1">
      <w:pPr>
        <w:rPr>
          <w:rFonts w:cstheme="minorHAnsi"/>
        </w:rPr>
      </w:pPr>
    </w:p>
    <w:p w:rsidR="00F015A1" w:rsidRDefault="00F015A1"/>
    <w:sectPr w:rsidR="00F015A1">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A1"/>
    <w:rsid w:val="009464F0"/>
    <w:rsid w:val="00D20FE5"/>
    <w:rsid w:val="00F015A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F72D"/>
  <w15:docId w15:val="{135A42A6-2E12-4C7C-826F-19A2ADCD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3">
    <w:name w:val="heading 3"/>
    <w:basedOn w:val="Standard"/>
    <w:uiPriority w:val="9"/>
    <w:qFormat/>
    <w:rsid w:val="006C125F"/>
    <w:pPr>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uiPriority w:val="9"/>
    <w:qFormat/>
    <w:rsid w:val="006C125F"/>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6C125F"/>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semiHidden/>
    <w:unhideWhenUsed/>
    <w:qFormat/>
    <w:rsid w:val="006C125F"/>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C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dc:description/>
  <cp:lastModifiedBy>MOBIL</cp:lastModifiedBy>
  <cp:revision>3</cp:revision>
  <dcterms:created xsi:type="dcterms:W3CDTF">2023-09-25T11:11:00Z</dcterms:created>
  <dcterms:modified xsi:type="dcterms:W3CDTF">2023-09-25T11:14:00Z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